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70" w:rsidRPr="00212870" w:rsidRDefault="00212870" w:rsidP="00212870">
      <w:pPr>
        <w:tabs>
          <w:tab w:val="center" w:pos="4677"/>
          <w:tab w:val="right" w:pos="9355"/>
        </w:tabs>
        <w:spacing w:after="160" w:line="259" w:lineRule="auto"/>
        <w:jc w:val="center"/>
        <w:rPr>
          <w:rFonts w:ascii="Calibri" w:eastAsia="Times New Roman" w:hAnsi="Calibri" w:cs="Times New Roman"/>
          <w:noProof/>
          <w:sz w:val="30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731520" cy="95504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444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2870" w:rsidRPr="00DE30E3" w:rsidRDefault="00212870" w:rsidP="0021287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" stroked="f">
                <v:textbox>
                  <w:txbxContent>
                    <w:p w:rsidR="00212870" w:rsidRPr="00DE30E3" w:rsidRDefault="00212870" w:rsidP="0021287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105"/>
        <w:tblW w:w="97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212870" w:rsidRPr="00212870" w:rsidTr="00FA2B08">
        <w:trPr>
          <w:trHeight w:hRule="exact" w:val="397"/>
        </w:trPr>
        <w:tc>
          <w:tcPr>
            <w:tcW w:w="9748" w:type="dxa"/>
          </w:tcPr>
          <w:p w:rsidR="00212870" w:rsidRPr="00212870" w:rsidRDefault="00212870" w:rsidP="00212870">
            <w:pPr>
              <w:spacing w:after="160" w:line="259" w:lineRule="auto"/>
              <w:jc w:val="center"/>
              <w:rPr>
                <w:rFonts w:ascii="Calibri" w:eastAsia="Times New Roman" w:hAnsi="Calibri" w:cs="Times New Roman"/>
                <w:b/>
                <w:sz w:val="28"/>
              </w:rPr>
            </w:pPr>
          </w:p>
        </w:tc>
      </w:tr>
      <w:tr w:rsidR="00212870" w:rsidRPr="00212870" w:rsidTr="00FA2B08">
        <w:tc>
          <w:tcPr>
            <w:tcW w:w="9748" w:type="dxa"/>
          </w:tcPr>
          <w:p w:rsidR="00212870" w:rsidRPr="00212870" w:rsidRDefault="00212870" w:rsidP="00212870">
            <w:pPr>
              <w:spacing w:after="160" w:line="259" w:lineRule="auto"/>
              <w:jc w:val="center"/>
              <w:rPr>
                <w:rFonts w:ascii="Calibri" w:eastAsia="Times New Roman" w:hAnsi="Calibri" w:cs="Times New Roman"/>
                <w:b/>
                <w:sz w:val="36"/>
                <w:szCs w:val="36"/>
              </w:rPr>
            </w:pPr>
            <w:r w:rsidRPr="00212870">
              <w:rPr>
                <w:rFonts w:ascii="Calibri" w:eastAsia="Times New Roman" w:hAnsi="Calibri" w:cs="Times New Roman"/>
                <w:b/>
                <w:sz w:val="36"/>
                <w:szCs w:val="36"/>
              </w:rPr>
              <w:t>АДМИНИСТРАЦИЯ КИРИЛЛОВСКОГО СЕЛЬСОВЕТА</w:t>
            </w:r>
          </w:p>
        </w:tc>
      </w:tr>
      <w:tr w:rsidR="00212870" w:rsidRPr="00212870" w:rsidTr="00FA2B08">
        <w:trPr>
          <w:trHeight w:hRule="exact" w:val="397"/>
        </w:trPr>
        <w:tc>
          <w:tcPr>
            <w:tcW w:w="9748" w:type="dxa"/>
          </w:tcPr>
          <w:p w:rsidR="00212870" w:rsidRPr="00212870" w:rsidRDefault="00212870" w:rsidP="00212870">
            <w:pPr>
              <w:spacing w:after="160" w:line="259" w:lineRule="auto"/>
              <w:jc w:val="center"/>
              <w:rPr>
                <w:rFonts w:ascii="Calibri" w:eastAsia="Times New Roman" w:hAnsi="Calibri" w:cs="Times New Roman"/>
                <w:b/>
                <w:sz w:val="36"/>
                <w:szCs w:val="36"/>
              </w:rPr>
            </w:pPr>
            <w:r w:rsidRPr="00212870">
              <w:rPr>
                <w:rFonts w:ascii="Calibri" w:eastAsia="Times New Roman" w:hAnsi="Calibri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</w:tc>
      </w:tr>
      <w:tr w:rsidR="00212870" w:rsidRPr="00212870" w:rsidTr="00FA2B08">
        <w:tc>
          <w:tcPr>
            <w:tcW w:w="9748" w:type="dxa"/>
          </w:tcPr>
          <w:p w:rsidR="00212870" w:rsidRPr="00212870" w:rsidRDefault="00212870" w:rsidP="00212870">
            <w:pPr>
              <w:keepNext/>
              <w:widowControl w:val="0"/>
              <w:suppressAutoHyphens/>
              <w:spacing w:before="240" w:after="60" w:line="240" w:lineRule="auto"/>
              <w:outlineLvl w:val="2"/>
              <w:rPr>
                <w:rFonts w:ascii="Arial" w:eastAsia="Calibri" w:hAnsi="Arial" w:cs="Times New Roman"/>
                <w:kern w:val="1"/>
                <w:sz w:val="26"/>
                <w:szCs w:val="20"/>
                <w:lang w:val="x-none" w:eastAsia="x-none"/>
              </w:rPr>
            </w:pPr>
          </w:p>
        </w:tc>
      </w:tr>
    </w:tbl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ПОСТАНОВЛЕНИЕ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от     </w:t>
      </w:r>
      <w:r w:rsidR="002207FF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bookmarkStart w:id="0" w:name="_GoBack"/>
      <w:bookmarkEnd w:id="0"/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                                                с. </w:t>
      </w:r>
      <w:proofErr w:type="spellStart"/>
      <w:r w:rsidRPr="00212870">
        <w:rPr>
          <w:rFonts w:ascii="Times New Roman" w:eastAsia="Calibri" w:hAnsi="Times New Roman" w:cs="Times New Roman"/>
          <w:sz w:val="24"/>
          <w:szCs w:val="20"/>
          <w:lang w:eastAsia="ru-RU"/>
        </w:rPr>
        <w:t>Кириллово</w:t>
      </w:r>
      <w:proofErr w:type="spellEnd"/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Административный регламент предоставления муниципальной услуги  «Регистрация устава территориального общественного самоуправления» от 25.11.2019 №44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федеральными </w:t>
      </w:r>
      <w:hyperlink r:id="rId6" w:history="1">
        <w:r w:rsidRPr="0021287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законами</w:t>
        </w:r>
      </w:hyperlink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06.10.2003 № 131-ФЗ                         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постановлениями администрации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 от 23.04.2018 № 26  «Об утверждении Порядка разработки и утверждения  административных регламентов предоставления муниципальных услуг администрацией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области»,  от 07.06.2018 № 30</w:t>
      </w:r>
      <w:proofErr w:type="gram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Реестра муниципальных услуг, предоставляемых администрацией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области»,  Уставом 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области,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Администрация Кирилловского сельсовета постановляет: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изменения в Административный регламент предоставления муниципальной услуги «Регистрация устава территориального общественного самоуправления», утвержденный постановлением администрации 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r w:rsidRPr="0021287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 25.11.2019 №44, изложив его в новой редакции согласно приложению к настоящему постановлению. </w:t>
      </w:r>
    </w:p>
    <w:p w:rsidR="00212870" w:rsidRPr="00212870" w:rsidRDefault="00212870" w:rsidP="00212870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постановление в информационном бюллетене                  «Кирилловский вестник» и на официальном сайте администрации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 в 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информационно-телекоммуникационной сети «Интернет».</w:t>
      </w:r>
    </w:p>
    <w:p w:rsidR="00212870" w:rsidRPr="00212870" w:rsidRDefault="00212870" w:rsidP="00212870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постановление  вступает в силу на следующий день после дня его официального опубликования.</w:t>
      </w:r>
    </w:p>
    <w:p w:rsidR="00212870" w:rsidRPr="00212870" w:rsidRDefault="00212870" w:rsidP="00212870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                       главу администрации Кирилловского сельсовета.</w:t>
      </w:r>
    </w:p>
    <w:p w:rsidR="00212870" w:rsidRPr="00212870" w:rsidRDefault="00212870" w:rsidP="00212870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</w:t>
      </w: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Кирилловского сельсовета                                        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И.М.Лихоманенко</w:t>
      </w:r>
      <w:proofErr w:type="spellEnd"/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Кирилловского</w:t>
      </w:r>
      <w:proofErr w:type="gram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0A1578">
        <w:rPr>
          <w:rFonts w:ascii="Times New Roman" w:eastAsia="Calibri" w:hAnsi="Times New Roman" w:cs="Times New Roman"/>
          <w:sz w:val="28"/>
          <w:szCs w:val="28"/>
          <w:lang w:eastAsia="ru-RU"/>
        </w:rPr>
        <w:t>03.12.2020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0A1578">
        <w:rPr>
          <w:rFonts w:ascii="Times New Roman" w:eastAsia="Calibri" w:hAnsi="Times New Roman" w:cs="Times New Roman"/>
          <w:sz w:val="28"/>
          <w:szCs w:val="28"/>
          <w:lang w:eastAsia="ru-RU"/>
        </w:rPr>
        <w:t>56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ind w:right="-14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Административный регламент предоставления муниципальной услуги «Регистрация устава территориального общественного самоуправления»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Общие положения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регулирования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1.1. Настоящий административный регламент предоставления муниципальной услуги «Регистрация устава территориального общественного самоуправления» (далее - Административный регламент) устанавливает стандарт и порядок предоставления муниципальной услуги «Регистрация устава территориального общественного самоуправления» (далее - муниципальная услуга), определяет сроки и последовательность административных процедур (действий) администрации </w:t>
      </w: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Кирилловского</w:t>
      </w:r>
      <w:r w:rsidRPr="00212870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района Пензенской области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Администрация) при предоставлении муниципальной услуги.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Круг заявителей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1.2. Заявителем является лицо, уполномоченное решением собрания (конференции) граждан, проживающих на территории, на которой планируется осуществление ТОС.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</w:t>
      </w: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услуги.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 муниципальной услуги</w:t>
      </w:r>
    </w:p>
    <w:p w:rsidR="00212870" w:rsidRPr="00212870" w:rsidRDefault="00212870" w:rsidP="00212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212870" w:rsidRPr="00212870" w:rsidRDefault="00212870" w:rsidP="002128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1.3.1. Лично;</w:t>
      </w:r>
    </w:p>
    <w:p w:rsidR="00212870" w:rsidRPr="00212870" w:rsidRDefault="00212870" w:rsidP="002128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12870" w:rsidRPr="00212870" w:rsidRDefault="00212870" w:rsidP="00212870">
      <w:pPr>
        <w:widowControl w:val="0"/>
        <w:numPr>
          <w:ilvl w:val="2"/>
          <w:numId w:val="0"/>
        </w:numPr>
        <w:spacing w:after="47" w:line="260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Посредством использования телефонной, почтовой связи, а также</w:t>
      </w:r>
    </w:p>
    <w:p w:rsidR="00212870" w:rsidRPr="00212870" w:rsidRDefault="00212870" w:rsidP="00212870">
      <w:pPr>
        <w:widowControl w:val="0"/>
        <w:suppressAutoHyphens/>
        <w:spacing w:after="0" w:line="260" w:lineRule="exact"/>
        <w:ind w:right="232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электронной почты;</w:t>
      </w:r>
    </w:p>
    <w:p w:rsidR="00212870" w:rsidRPr="00212870" w:rsidRDefault="00212870" w:rsidP="00212870">
      <w:pPr>
        <w:widowControl w:val="0"/>
        <w:numPr>
          <w:ilvl w:val="2"/>
          <w:numId w:val="0"/>
        </w:numPr>
        <w:spacing w:after="0" w:line="322" w:lineRule="exact"/>
        <w:ind w:right="-5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                     </w:t>
      </w:r>
      <w:r w:rsidRPr="00212870">
        <w:rPr>
          <w:rFonts w:ascii="Times New Roman" w:eastAsia="Calibri" w:hAnsi="Times New Roman" w:cs="Times New Roman"/>
          <w:kern w:val="1"/>
          <w:sz w:val="24"/>
          <w:szCs w:val="24"/>
          <w:u w:val="single"/>
          <w:lang w:val="x-none" w:eastAsia="ar-SA"/>
        </w:rPr>
        <w:t>http://</w:t>
      </w:r>
      <w:r w:rsidRPr="00212870">
        <w:rPr>
          <w:rFonts w:ascii="Times New Roman" w:eastAsia="Calibri" w:hAnsi="Times New Roman" w:cs="Times New Roman"/>
          <w:kern w:val="1"/>
          <w:sz w:val="24"/>
          <w:szCs w:val="24"/>
          <w:u w:val="single"/>
          <w:lang w:val="en-US" w:eastAsia="ar-SA"/>
        </w:rPr>
        <w:t>kirillovsky</w:t>
      </w:r>
      <w:r w:rsidRPr="00212870">
        <w:rPr>
          <w:rFonts w:ascii="Times New Roman" w:eastAsia="Calibri" w:hAnsi="Times New Roman" w:cs="Times New Roman"/>
          <w:kern w:val="1"/>
          <w:sz w:val="24"/>
          <w:szCs w:val="24"/>
          <w:u w:val="single"/>
          <w:lang w:val="x-none" w:eastAsia="ar-SA"/>
        </w:rPr>
        <w:t>.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4"/>
          <w:szCs w:val="24"/>
          <w:u w:val="single"/>
          <w:lang w:val="x-none" w:eastAsia="ar-SA"/>
        </w:rPr>
        <w:t>zemetchino.pnzreg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(далее – официальный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(</w:t>
      </w:r>
      <w:hyperlink r:id="rId7" w:history="1">
        <w:r w:rsidRPr="00212870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u w:val="single"/>
            <w:lang w:val="en-US"/>
          </w:rPr>
          <w:t>www</w:t>
        </w:r>
        <w:r w:rsidRPr="00212870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u w:val="single"/>
          </w:rPr>
          <w:t>.</w:t>
        </w:r>
        <w:proofErr w:type="spellStart"/>
        <w:r w:rsidRPr="00212870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u w:val="single"/>
            <w:lang w:val="en-US"/>
          </w:rPr>
          <w:t>gosuslugi</w:t>
        </w:r>
        <w:proofErr w:type="spellEnd"/>
        <w:r w:rsidRPr="00212870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u w:val="single"/>
          </w:rPr>
          <w:t>.</w:t>
        </w:r>
        <w:proofErr w:type="spellStart"/>
        <w:r w:rsidRPr="00212870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)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(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en-US"/>
        </w:rPr>
        <w:t>gosuslugi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.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en-US"/>
        </w:rPr>
        <w:t>pnzreg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.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en-US"/>
        </w:rPr>
        <w:t>ru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)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(далее - Региональный портал);</w:t>
      </w:r>
    </w:p>
    <w:p w:rsidR="00212870" w:rsidRPr="00212870" w:rsidRDefault="00212870" w:rsidP="00212870">
      <w:pPr>
        <w:widowControl w:val="0"/>
        <w:suppressAutoHyphens/>
        <w:spacing w:after="0" w:line="331" w:lineRule="exact"/>
        <w:ind w:right="8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1.3.5.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12870" w:rsidRPr="00212870" w:rsidRDefault="00212870" w:rsidP="00212870">
      <w:pPr>
        <w:widowControl w:val="0"/>
        <w:suppressAutoHyphens/>
        <w:spacing w:after="0" w:line="331" w:lineRule="exact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при личном обращении заявителя;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331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по телефону.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lastRenderedPageBreak/>
        <w:t>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12870" w:rsidRPr="00212870" w:rsidRDefault="00212870" w:rsidP="00212870">
      <w:pPr>
        <w:widowControl w:val="0"/>
        <w:suppressAutoHyphens/>
        <w:spacing w:after="0" w:line="336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12870" w:rsidRPr="00212870" w:rsidRDefault="00212870" w:rsidP="00212870">
      <w:pPr>
        <w:widowControl w:val="0"/>
        <w:tabs>
          <w:tab w:val="left" w:pos="967"/>
        </w:tabs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аявитель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1.5.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Информация по вопросам предоставления муниципальной услуги включает в себя следующие сведения: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круг заявителей, которым предоставляется муниципальная услуга;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срок предоставления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212870">
        <w:rPr>
          <w:rFonts w:ascii="Times New Roman" w:eastAsia="Calibri" w:hAnsi="Times New Roman" w:cs="Times New Roman"/>
          <w:iCs/>
          <w:kern w:val="1"/>
          <w:sz w:val="28"/>
          <w:szCs w:val="28"/>
          <w:lang w:val="x-none" w:eastAsia="x-none"/>
        </w:rPr>
        <w:t xml:space="preserve">Кирилловского </w:t>
      </w:r>
      <w:r w:rsidRPr="00212870">
        <w:rPr>
          <w:rFonts w:ascii="Times New Roman" w:eastAsia="Calibri" w:hAnsi="Times New Roman" w:cs="Times New Roman"/>
          <w:iCs/>
          <w:color w:val="000000"/>
          <w:kern w:val="1"/>
          <w:sz w:val="28"/>
          <w:szCs w:val="28"/>
          <w:lang w:val="x-none" w:eastAsia="x-none"/>
        </w:rPr>
        <w:t xml:space="preserve">сельсовета </w:t>
      </w:r>
      <w:proofErr w:type="spellStart"/>
      <w:r w:rsidRPr="00212870">
        <w:rPr>
          <w:rFonts w:ascii="Times New Roman" w:eastAsia="Calibri" w:hAnsi="Times New Roman" w:cs="Times New Roman"/>
          <w:iCs/>
          <w:color w:val="000000"/>
          <w:kern w:val="1"/>
          <w:sz w:val="28"/>
          <w:szCs w:val="28"/>
          <w:lang w:val="x-none"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iCs/>
          <w:color w:val="000000"/>
          <w:kern w:val="1"/>
          <w:sz w:val="28"/>
          <w:szCs w:val="28"/>
          <w:lang w:val="x-none" w:eastAsia="x-none"/>
        </w:rPr>
        <w:t xml:space="preserve"> района</w:t>
      </w:r>
      <w:r w:rsidRPr="00212870">
        <w:rPr>
          <w:rFonts w:ascii="Times New Roman" w:eastAsia="Calibri" w:hAnsi="Times New Roman" w:cs="Times New Roman"/>
          <w:iCs/>
          <w:color w:val="000000"/>
          <w:kern w:val="1"/>
          <w:sz w:val="26"/>
          <w:szCs w:val="24"/>
          <w:lang w:val="x-none" w:eastAsia="x-none"/>
        </w:rPr>
        <w:t>,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муниципальной услуги.</w:t>
      </w:r>
    </w:p>
    <w:p w:rsidR="00212870" w:rsidRPr="00212870" w:rsidRDefault="00212870" w:rsidP="00212870">
      <w:pPr>
        <w:widowControl w:val="0"/>
        <w:tabs>
          <w:tab w:val="left" w:pos="1440"/>
        </w:tabs>
        <w:suppressAutoHyphens/>
        <w:spacing w:after="0" w:line="326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1.6.  На Едином портале, Региональном портале, официальном сайте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А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дминистрации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размещается информация по вопросам предоставления муниципальной услуги, включающая в себя сведения согласно пункту 1.5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b/>
          <w:bCs/>
          <w:color w:val="000000"/>
          <w:kern w:val="1"/>
          <w:sz w:val="28"/>
          <w:szCs w:val="28"/>
          <w:lang w:val="x-none" w:eastAsia="x-none"/>
        </w:rPr>
        <w:t>Административного регламента.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440"/>
        </w:tabs>
        <w:spacing w:after="62" w:line="260" w:lineRule="exact"/>
        <w:ind w:right="15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Информация по вопросам предоставления муниципальной услуги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предоставляется заявителю бесплатно.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440"/>
        </w:tabs>
        <w:spacing w:after="0" w:line="322" w:lineRule="exact"/>
        <w:ind w:right="15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персональных данных.</w:t>
      </w:r>
    </w:p>
    <w:p w:rsidR="00212870" w:rsidRPr="00212870" w:rsidRDefault="00212870" w:rsidP="00212870">
      <w:pPr>
        <w:widowControl w:val="0"/>
        <w:tabs>
          <w:tab w:val="left" w:pos="1440"/>
          <w:tab w:val="center" w:pos="4677"/>
        </w:tabs>
        <w:autoSpaceDE w:val="0"/>
        <w:autoSpaceDN w:val="0"/>
        <w:spacing w:after="0" w:line="240" w:lineRule="auto"/>
        <w:ind w:right="15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sz w:val="28"/>
          <w:szCs w:val="28"/>
          <w:lang w:eastAsia="ru-RU"/>
        </w:rPr>
        <w:t>1.9.    Порядок, форма, место размещения и способы получения справочной информации.</w:t>
      </w:r>
    </w:p>
    <w:p w:rsidR="00212870" w:rsidRPr="00212870" w:rsidRDefault="00212870" w:rsidP="00212870">
      <w:pPr>
        <w:widowControl w:val="0"/>
        <w:suppressAutoHyphens/>
        <w:spacing w:after="0" w:line="336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 справочной информации относится следующая информация: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место нахождения и график работы Администрации и МФЦ;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адреса официальных сайтов Администрации и МФЦ, адреса их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электронной почты.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Администрации, МФЦ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,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на официальном сайте Администрации, МФЦ, на Едином портале, Региональном портале.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keepNext/>
        <w:keepLines/>
        <w:widowControl w:val="0"/>
        <w:tabs>
          <w:tab w:val="left" w:pos="282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bookmarkStart w:id="1" w:name="bookmark1"/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II. Стандарт предоставления муниципальной услуги</w:t>
      </w:r>
      <w:bookmarkEnd w:id="1"/>
    </w:p>
    <w:p w:rsidR="00212870" w:rsidRPr="00212870" w:rsidRDefault="00212870" w:rsidP="00212870">
      <w:pPr>
        <w:keepNext/>
        <w:keepLines/>
        <w:widowControl w:val="0"/>
        <w:tabs>
          <w:tab w:val="left" w:pos="282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2.1.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Наименование муниципальной услуги - Регистрация устава территориального общественного самоуправления (далее - ТОС).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Краткое наименование муниципальной услуги отсутствует.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212870" w:rsidRPr="00212870" w:rsidRDefault="00212870" w:rsidP="00212870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342" w:line="31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Предоставление муниципальной услуги осуществляет Администрация.</w:t>
      </w:r>
    </w:p>
    <w:p w:rsidR="00212870" w:rsidRPr="00212870" w:rsidRDefault="00212870" w:rsidP="00212870">
      <w:pPr>
        <w:widowControl w:val="0"/>
        <w:spacing w:after="245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Результат предоставления муниципальной услуги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331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Результатом предоставления муниципальной услуги является:</w:t>
      </w:r>
    </w:p>
    <w:p w:rsidR="00212870" w:rsidRPr="00212870" w:rsidRDefault="00212870" w:rsidP="00212870">
      <w:pPr>
        <w:widowControl w:val="0"/>
        <w:spacing w:after="0" w:line="331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зарегистрированный устав ТОС, постановление Администрации о регистрации устава ТОС;</w:t>
      </w:r>
    </w:p>
    <w:p w:rsidR="00212870" w:rsidRPr="00212870" w:rsidRDefault="00212870" w:rsidP="00212870">
      <w:pPr>
        <w:widowControl w:val="0"/>
        <w:spacing w:after="357" w:line="331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ТОС.</w:t>
      </w:r>
    </w:p>
    <w:p w:rsidR="00212870" w:rsidRPr="00212870" w:rsidRDefault="00212870" w:rsidP="00212870">
      <w:pPr>
        <w:widowControl w:val="0"/>
        <w:spacing w:after="257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Срок предоставления муниципальной услуги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0"/>
          <w:tab w:val="left" w:pos="1440"/>
          <w:tab w:val="right" w:pos="9412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Срок предоставления муниципальной услуги не может превышать 30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дней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 дня регистрации заявления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о 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рег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истрации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ab/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устава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(далее - заявление).</w:t>
      </w:r>
    </w:p>
    <w:p w:rsidR="00212870" w:rsidRPr="00212870" w:rsidRDefault="00212870" w:rsidP="00212870">
      <w:pPr>
        <w:widowControl w:val="0"/>
        <w:tabs>
          <w:tab w:val="left" w:pos="1301"/>
          <w:tab w:val="left" w:pos="5739"/>
          <w:tab w:val="right" w:pos="9412"/>
        </w:tabs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ab/>
        <w:t>предоставлении муниципальной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услуги через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МФЦ срок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предоставления муниципальной услуги исчисляется со дня передачи заявления и документов из МФЦ в Администрацию.</w:t>
      </w:r>
    </w:p>
    <w:p w:rsidR="00212870" w:rsidRPr="00212870" w:rsidRDefault="00212870" w:rsidP="00212870">
      <w:pPr>
        <w:widowControl w:val="0"/>
        <w:tabs>
          <w:tab w:val="left" w:pos="1301"/>
          <w:tab w:val="left" w:pos="5739"/>
          <w:tab w:val="right" w:pos="9412"/>
        </w:tabs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248" w:line="260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Правовые основания для предоставления муниципальной услуги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Перечень нормативных правовых актов, регулирующих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предоставление муниципальной услуги (с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указанием их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реквизитов и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источников официального опубликования), размещается на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информационных стендах Администрации, МФЦ, на официальном сайте Администрации, МФЦ, на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Едином портале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Региональном портале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3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Администрация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о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беспечива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е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т размещение и актуализацию перечня нормативных правовых актов, регулирующих предоставление муниципальной услуги, на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информационных стендах Администрации, на официальном сайте Администрации, на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Едином портале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Региональном портале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МФЦ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212870">
        <w:rPr>
          <w:rFonts w:ascii="Calibri" w:eastAsia="Times New Roman" w:hAnsi="Calibri" w:cs="Times New Roman"/>
          <w:b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</w:t>
      </w:r>
      <w:r w:rsidRPr="00212870">
        <w:rPr>
          <w:rFonts w:ascii="Calibri" w:eastAsia="Times New Roman" w:hAnsi="Calibri" w:cs="Times New Roman"/>
          <w:b/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212870" w:rsidRPr="00212870" w:rsidRDefault="00212870" w:rsidP="00212870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2.6.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212870" w:rsidRPr="00212870" w:rsidRDefault="00212870" w:rsidP="00212870">
      <w:pPr>
        <w:widowControl w:val="0"/>
        <w:spacing w:after="0" w:line="317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заявление, составленное по форме согласно приложению к Административному регламенту;</w:t>
      </w:r>
    </w:p>
    <w:p w:rsidR="00212870" w:rsidRPr="00212870" w:rsidRDefault="00212870" w:rsidP="00212870">
      <w:pPr>
        <w:widowControl w:val="0"/>
        <w:spacing w:after="0" w:line="317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документ, удостоверяющий личность заявителя;</w:t>
      </w:r>
    </w:p>
    <w:p w:rsidR="00212870" w:rsidRPr="00212870" w:rsidRDefault="00212870" w:rsidP="00212870">
      <w:pPr>
        <w:widowControl w:val="0"/>
        <w:spacing w:after="0" w:line="331" w:lineRule="exact"/>
        <w:ind w:right="1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заявителя;</w:t>
      </w:r>
    </w:p>
    <w:p w:rsidR="00212870" w:rsidRPr="00212870" w:rsidRDefault="00212870" w:rsidP="00212870">
      <w:pPr>
        <w:widowControl w:val="0"/>
        <w:spacing w:after="0" w:line="317" w:lineRule="exact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копия протокола собрания (конференции), на котором принят устав ТО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С, с  указанием лица, уполномоченного на подачу заявления и документов в Администрацию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;</w:t>
      </w:r>
    </w:p>
    <w:p w:rsidR="00212870" w:rsidRPr="00212870" w:rsidRDefault="00212870" w:rsidP="00212870">
      <w:pPr>
        <w:widowControl w:val="0"/>
        <w:spacing w:after="0" w:line="326" w:lineRule="exact"/>
        <w:ind w:right="1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ind w:right="1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Заявитель представляет оригиналы и копии документов.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1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Заявитель может подать заявление и документы, необходимые для предоставления муниципальной услуги, следующими способами: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а) лично на бумажном носителе по местонахождению Администрации;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б) посредством почтовой связи по местонахождению Администрации;</w:t>
      </w:r>
    </w:p>
    <w:p w:rsidR="00212870" w:rsidRPr="00212870" w:rsidRDefault="00212870" w:rsidP="00212870">
      <w:pPr>
        <w:widowControl w:val="0"/>
        <w:tabs>
          <w:tab w:val="right" w:pos="5270"/>
          <w:tab w:val="center" w:pos="6292"/>
          <w:tab w:val="right" w:pos="10080"/>
        </w:tabs>
        <w:suppressAutoHyphens/>
        <w:spacing w:after="0" w:line="322" w:lineRule="exact"/>
        <w:ind w:right="15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в) лично на бумажном носителе через МФЦ в соответствии с соглашением о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</w:p>
    <w:p w:rsidR="00212870" w:rsidRPr="00212870" w:rsidRDefault="00212870" w:rsidP="00212870">
      <w:pPr>
        <w:widowControl w:val="0"/>
        <w:tabs>
          <w:tab w:val="right" w:pos="5270"/>
          <w:tab w:val="center" w:pos="6292"/>
          <w:tab w:val="right" w:pos="10080"/>
        </w:tabs>
        <w:suppressAutoHyphens/>
        <w:spacing w:after="0" w:line="322" w:lineRule="exact"/>
        <w:ind w:right="15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взаимодействии,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заключенным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ab/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между МФЦ 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Администрацией, предоставляющей муниципальную услугу, с момента вступления в силу соглашения о взаимодействии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.</w:t>
      </w:r>
    </w:p>
    <w:p w:rsidR="00212870" w:rsidRPr="00212870" w:rsidRDefault="00212870" w:rsidP="00212870">
      <w:pPr>
        <w:widowControl w:val="0"/>
        <w:tabs>
          <w:tab w:val="right" w:pos="5270"/>
          <w:tab w:val="center" w:pos="6292"/>
          <w:tab w:val="right" w:pos="10080"/>
        </w:tabs>
        <w:suppressAutoHyphens/>
        <w:spacing w:after="0" w:line="322" w:lineRule="exact"/>
        <w:ind w:right="15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236" w:line="322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212870" w:rsidRPr="00212870" w:rsidRDefault="00212870" w:rsidP="00212870">
      <w:pPr>
        <w:widowControl w:val="0"/>
        <w:tabs>
          <w:tab w:val="left" w:pos="1905"/>
        </w:tabs>
        <w:suppressAutoHyphens/>
        <w:spacing w:after="0" w:line="326" w:lineRule="exact"/>
        <w:ind w:right="1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2.7.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- решение Комитета местного самоуправления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района Пензенской области об установлении границ территории ТОС;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В случае если указанный документ не представлен заявителем, Администрация запрашивает его в порядке межведомственного взаимодействия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.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312" w:line="331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12870" w:rsidRPr="00212870" w:rsidRDefault="00212870" w:rsidP="00212870">
      <w:pPr>
        <w:widowControl w:val="0"/>
        <w:spacing w:after="289" w:line="317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2.8.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Основания для отказа в приеме документов, необходимых для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proofErr w:type="spellStart"/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редоставления</w:t>
      </w:r>
      <w:proofErr w:type="spellEnd"/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муниципальной услуги отсутствуют.</w:t>
      </w:r>
    </w:p>
    <w:p w:rsidR="00212870" w:rsidRPr="00212870" w:rsidRDefault="00212870" w:rsidP="00212870">
      <w:pPr>
        <w:widowControl w:val="0"/>
        <w:spacing w:after="319" w:line="331" w:lineRule="exact"/>
        <w:ind w:right="58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338" w:line="307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Основания для приостановления муниципальной услуги отсутствуют.</w:t>
      </w:r>
    </w:p>
    <w:p w:rsidR="00212870" w:rsidRPr="00212870" w:rsidRDefault="00212870" w:rsidP="0021287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Исчерпывающий перечень оснований для отказа в предоставлении</w:t>
      </w:r>
    </w:p>
    <w:p w:rsidR="00212870" w:rsidRPr="00212870" w:rsidRDefault="00212870" w:rsidP="00212870">
      <w:pPr>
        <w:widowControl w:val="0"/>
        <w:spacing w:after="313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муниципальной услуги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Основаниями для отказа в предоставлении муниципальной услуги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я</w:t>
      </w:r>
      <w:proofErr w:type="spellStart"/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вляются</w:t>
      </w:r>
      <w:proofErr w:type="spellEnd"/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:</w:t>
      </w:r>
    </w:p>
    <w:p w:rsidR="00212870" w:rsidRPr="00212870" w:rsidRDefault="00212870" w:rsidP="00212870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заявителем не представлены или представлены не в полном объеме документы, определенные пунктом 2.6 Административного р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егламента;</w:t>
      </w:r>
    </w:p>
    <w:p w:rsidR="00212870" w:rsidRPr="00212870" w:rsidRDefault="00212870" w:rsidP="00212870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нарушение установленной решением </w:t>
      </w:r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Комитета местного самоуправления Кирилловского сельсовета </w:t>
      </w:r>
      <w:proofErr w:type="spellStart"/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района Пензенской области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от 27.02.2018 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>2-69/5 «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утверждении Положения о территориальном общественном самоуправлении</w:t>
      </w:r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>в Кирилловском</w:t>
      </w:r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сельсовете </w:t>
      </w:r>
      <w:proofErr w:type="spellStart"/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района Пензенской области, 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процедуры подготовки и проведения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собрания (конференции) ТОС</w:t>
      </w:r>
      <w:r w:rsidRPr="00212870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Pr="0021287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212870" w:rsidRPr="00212870" w:rsidRDefault="00212870" w:rsidP="00212870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212870" w:rsidRPr="00212870" w:rsidRDefault="00212870" w:rsidP="00212870">
      <w:pPr>
        <w:widowControl w:val="0"/>
        <w:spacing w:after="304" w:line="322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212870" w:rsidRPr="00212870" w:rsidRDefault="00212870" w:rsidP="00212870">
      <w:pPr>
        <w:widowControl w:val="0"/>
        <w:spacing w:after="346" w:line="317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2.11.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Для предоставления муниципальной услуги не требуется предоставления иных муниципальных услуг.</w:t>
      </w: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ind w:right="23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212870">
        <w:rPr>
          <w:rFonts w:ascii="Calibri" w:eastAsia="Times New Roman" w:hAnsi="Calibri" w:cs="Times New Roman"/>
          <w:b/>
          <w:bCs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ind w:right="23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212870">
        <w:rPr>
          <w:rFonts w:ascii="Calibri" w:eastAsia="Times New Roman" w:hAnsi="Calibri" w:cs="Times New Roman"/>
          <w:b/>
          <w:bCs/>
          <w:sz w:val="28"/>
          <w:szCs w:val="28"/>
        </w:rPr>
        <w:t>муниципальными правовыми актами</w:t>
      </w: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ind w:right="23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12870" w:rsidRPr="00212870" w:rsidRDefault="00212870" w:rsidP="00212870">
      <w:pPr>
        <w:widowControl w:val="0"/>
        <w:spacing w:after="316" w:line="24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2.12. </w:t>
      </w: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Муниципальная услуга предоставляется бесплатно.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Время ожидания в очереди не должно превышать: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при подаче заявления и документов - 15 минут;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при получении результата предоставления муниципальной услуги - 15 минут.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Срок регистрации заявления 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заявителя о предоставлении муниципальной услуги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uppressAutoHyphens/>
        <w:spacing w:after="0" w:line="341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2.14.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Регистрация заявления заявителя о предоставлении муниципальной услуги осуществляется в день его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поступления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.</w:t>
      </w:r>
    </w:p>
    <w:p w:rsidR="00212870" w:rsidRPr="00212870" w:rsidRDefault="00212870" w:rsidP="00212870">
      <w:pPr>
        <w:widowControl w:val="0"/>
        <w:suppressAutoHyphens/>
        <w:spacing w:after="289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212870" w:rsidRPr="00212870" w:rsidRDefault="00212870" w:rsidP="0021287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Требования к помещениям, в которых предоставляется</w:t>
      </w:r>
    </w:p>
    <w:p w:rsidR="00212870" w:rsidRPr="00212870" w:rsidRDefault="00212870" w:rsidP="00212870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</w:t>
      </w:r>
    </w:p>
    <w:p w:rsidR="00212870" w:rsidRPr="00212870" w:rsidRDefault="00212870" w:rsidP="00212870">
      <w:pPr>
        <w:widowControl w:val="0"/>
        <w:spacing w:after="233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услуги, в том числе к обеспечению доступности для инвалидов (включая инвалидов, использующих кресла-коляски  собак-проводников) указанных объектов в соответствии с законодательством Российской Федерации о социальной защите инвалидов</w:t>
      </w:r>
    </w:p>
    <w:p w:rsidR="00212870" w:rsidRPr="00212870" w:rsidRDefault="00212870" w:rsidP="00212870">
      <w:pPr>
        <w:widowControl w:val="0"/>
        <w:suppressAutoHyphens/>
        <w:spacing w:after="0" w:line="331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2.16.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ind w:right="40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2.17.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Н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12870" w:rsidRPr="00212870" w:rsidRDefault="00212870" w:rsidP="00212870">
      <w:pPr>
        <w:widowControl w:val="0"/>
        <w:tabs>
          <w:tab w:val="left" w:pos="1440"/>
        </w:tabs>
        <w:suppressAutoHyphens/>
        <w:spacing w:after="0" w:line="240" w:lineRule="auto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2.18. 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Предоставление муниципальной услуги осуществляется в специально выделенных для этой цели помещениях.</w:t>
      </w:r>
    </w:p>
    <w:p w:rsidR="00212870" w:rsidRPr="00212870" w:rsidRDefault="00212870" w:rsidP="00212870">
      <w:pPr>
        <w:widowControl w:val="0"/>
        <w:tabs>
          <w:tab w:val="left" w:pos="1440"/>
        </w:tabs>
        <w:suppressAutoHyphens/>
        <w:spacing w:after="0" w:line="240" w:lineRule="auto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2.19.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Помещения, в которых осуществляется предоставление муниципальной услуги, оборудуются: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326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информационными стендами, содержащими визуальную и текстовую информацию;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стульями и столами для возможности оформления документов.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2.20.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2.21.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12870" w:rsidRPr="00212870" w:rsidRDefault="00212870" w:rsidP="00212870">
      <w:pPr>
        <w:widowControl w:val="0"/>
        <w:tabs>
          <w:tab w:val="center" w:pos="0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28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2.22.</w:t>
      </w:r>
      <w:r w:rsidRPr="002128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Кабинеты приема заявителей должны иметь информационные таблички (вывески) с указанием: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номера кабинета;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брелками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-коммуникаторами).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Специалисты Администрации и МФЦ обеспечиваются личными нагрудными карточками (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бейджами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) с указанием фамилии, имени, отчества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(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его наличии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)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и должности.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2.23.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2.24.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212870">
        <w:rPr>
          <w:rFonts w:ascii="Calibri" w:eastAsia="Times New Roman" w:hAnsi="Calibri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 </w:t>
      </w:r>
      <w:r w:rsidRPr="00212870">
        <w:rPr>
          <w:rFonts w:ascii="Calibri" w:eastAsia="Times New Roman" w:hAnsi="Calibri" w:cs="Times New Roman"/>
          <w:color w:val="000000"/>
          <w:sz w:val="28"/>
          <w:szCs w:val="28"/>
        </w:rPr>
        <w:t>и предусматривают возможность самостоятельного передвижения инвалидов по территории.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обеспечить беспрепятственный доступ инвалидов, включая инвалидов, использующих кресла-коляски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, а также посадки в транспортное средство и высадки из него, в том числе с использованием кресла-коляски.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12870" w:rsidRPr="00212870" w:rsidRDefault="00212870" w:rsidP="00212870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212870">
        <w:rPr>
          <w:rFonts w:ascii="Calibri" w:eastAsia="Times New Roman" w:hAnsi="Calibri" w:cs="Times New Roman"/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proofErr w:type="gram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В помещениях для предоставления муниципальной услуги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сурдопереводчика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и 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тифлосурдопереводчика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Специалисты Администрации, МФЦ оказывают помощь инвалидам в преодолении барьеров, мешающих получению ими услуг наравне с другими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лицами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</w:t>
      </w:r>
      <w:proofErr w:type="gram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это</w:t>
      </w:r>
      <w:proofErr w:type="gram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возможно, обеспечить предоставление необходимых услуг по месту жительства инвалида или в дистанционном режиме.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Показатели доступности и качества муниципальной услуги</w:t>
      </w:r>
    </w:p>
    <w:p w:rsidR="00212870" w:rsidRPr="00212870" w:rsidRDefault="00212870" w:rsidP="0021287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ab/>
        <w:t xml:space="preserve">2.25.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Показателями доступности предоставления муниципальной услуги являются: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предоставление возможности получения муниципальной услуги в МФЦ;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транспортная или пешая доступность к местам предоставления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соблюдение требований Административного регламента о порядке информирования по предоставлению муниципальной услуги.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2.26.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Показателями качества предоставления муниципальной услуги являются: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соблюдение сроков предоставления муниципальной услуги;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соблюдение установленного времени ожидания в очереди при подаче заявления и при получении результата предоставления муниципальной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услуги;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2.27.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а) при подаче документов для получения муниципальной услуги;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б) при получении результата предоставления муниципальной услуги.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2.28.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2.29.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 выбору заявителя результат предоставления муниципальной услуги направляется в виде: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документа на бумажном носителе, который заявитель получает непосредственно при личном обращении в Администрации;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виде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документа на бумажном носителе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, который направляется заявителю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посредством почтового отправления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;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в виде электронного документа, который направляется Администрацией заявителю посредством официальной электронной почты.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2.30.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212870" w:rsidRPr="00212870" w:rsidRDefault="00212870" w:rsidP="00212870">
      <w:pPr>
        <w:widowControl w:val="0"/>
        <w:shd w:val="clear" w:color="auto" w:fill="FFFFFF"/>
        <w:tabs>
          <w:tab w:val="left" w:pos="1080"/>
        </w:tabs>
        <w:spacing w:after="0" w:line="240" w:lineRule="atLeast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получение информации о порядке и сроках предоставления услуги;</w:t>
      </w:r>
    </w:p>
    <w:p w:rsidR="00212870" w:rsidRPr="00212870" w:rsidRDefault="00212870" w:rsidP="0021287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212870" w:rsidRPr="00212870" w:rsidRDefault="00212870" w:rsidP="00212870">
      <w:pPr>
        <w:widowControl w:val="0"/>
        <w:tabs>
          <w:tab w:val="left" w:pos="1260"/>
          <w:tab w:val="left" w:pos="2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260"/>
          <w:tab w:val="left" w:pos="2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III. Состав, последовательность и сроки выполнения </w:t>
      </w:r>
    </w:p>
    <w:p w:rsidR="00212870" w:rsidRPr="00212870" w:rsidRDefault="00212870" w:rsidP="00212870">
      <w:pPr>
        <w:widowControl w:val="0"/>
        <w:tabs>
          <w:tab w:val="left" w:pos="1260"/>
          <w:tab w:val="left" w:pos="2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212870" w:rsidRPr="00212870" w:rsidRDefault="00212870" w:rsidP="00212870">
      <w:pPr>
        <w:widowControl w:val="0"/>
        <w:tabs>
          <w:tab w:val="left" w:pos="1260"/>
          <w:tab w:val="left" w:pos="2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Предоставление муниципальной услуги включает в себя следующие административные процедуры: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Рассмотрение заявления и документов,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формирование и направление запросов,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принятие решения и подготовка результатов предоставления муниципальной услуги;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Выдача заявителю результата предоставления муниципальной услуги.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240" w:lineRule="auto"/>
        <w:ind w:right="40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Изменения и дополнения в устав ТОС подлежат регистрации в порядке,  предусмотренном Административным регламентом.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260"/>
        </w:tabs>
        <w:spacing w:after="244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1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Основанием для начала административной процедуры является обращение заявителя с заявлением и документами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, необходимыми для получения муниципальной услуги. 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260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Заявление представляется заявителем в Администрацию или МФЦ.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6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50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 подписывается заявителем либо его уполномоченным представителем.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В случае представления заявления при личном обращении, заявитель предъявляет документ, удостоверяющий его личность, а также документ,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удостоверяющий права (полномочия) представителя заявителя, в случае если с заявлением обращается представитель заявителя.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представлении заявителем документов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указанных в пункте 2.6 Административного регламента,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212870" w:rsidRPr="00212870" w:rsidRDefault="00212870" w:rsidP="00212870">
      <w:pPr>
        <w:widowControl w:val="0"/>
        <w:tabs>
          <w:tab w:val="left" w:pos="900"/>
          <w:tab w:val="left" w:pos="1080"/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212870" w:rsidRPr="00212870" w:rsidRDefault="00212870" w:rsidP="00212870">
      <w:pPr>
        <w:widowControl w:val="0"/>
        <w:tabs>
          <w:tab w:val="left" w:pos="900"/>
          <w:tab w:val="left" w:pos="1080"/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Поступившие заявление и документы, в том числе из МФЦ, регистрируются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в журнале регистрации входящей корреспонденции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 присвоением входящего номера и указанием даты получения.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После регистрации в журнале входящей документации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заявление и документы передаются на рассмотрение главе Администрации, </w:t>
      </w:r>
      <w:proofErr w:type="gram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который</w:t>
      </w:r>
      <w:proofErr w:type="gram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определяет ответственного исполнителя за работу с поступившим заявлением и документами.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Продолжительность административной процедуры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-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в день поступления заявления и документов в Администрацию.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highlight w:val="red"/>
          <w:lang w:eastAsia="x-none"/>
        </w:rPr>
      </w:pP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Рассмотрение заявления и документов, 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формирование и направление запросов, принятие решения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и подготовка результатов предоставления муниципальной услуги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Основанием для начала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административной процедуры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является поступление зарегистрированного заявления и приложенного к нему комплекта документов на рассмотрение ответственному исполнителю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в день регистрации заявления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left" w:pos="1260"/>
        </w:tabs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Ответственный исполнитель:</w:t>
      </w:r>
    </w:p>
    <w:p w:rsidR="00212870" w:rsidRPr="00212870" w:rsidRDefault="00212870" w:rsidP="00212870">
      <w:pPr>
        <w:widowControl w:val="0"/>
        <w:tabs>
          <w:tab w:val="left" w:pos="1080"/>
          <w:tab w:val="left" w:pos="1260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устанавливает наличие документов, указанных в пункте 2.6 Административного регламента,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необходимых для предоставления муниципальной услуги, полноту и правильность их оформления;</w:t>
      </w:r>
    </w:p>
    <w:p w:rsidR="00212870" w:rsidRPr="00212870" w:rsidRDefault="00212870" w:rsidP="00212870">
      <w:pPr>
        <w:widowControl w:val="0"/>
        <w:tabs>
          <w:tab w:val="left" w:pos="1080"/>
          <w:tab w:val="left" w:pos="1260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принадлежность заявителя к категории лиц, имеющих право на получение муниципальной услуги;</w:t>
      </w:r>
    </w:p>
    <w:p w:rsidR="00212870" w:rsidRPr="00212870" w:rsidRDefault="00212870" w:rsidP="00212870">
      <w:pPr>
        <w:widowControl w:val="0"/>
        <w:tabs>
          <w:tab w:val="left" w:pos="1080"/>
          <w:tab w:val="left" w:pos="1260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проверяет соответствие представленных документов требованиям законодательства и Административного регламента;</w:t>
      </w:r>
    </w:p>
    <w:p w:rsidR="00212870" w:rsidRPr="00212870" w:rsidRDefault="00212870" w:rsidP="00212870">
      <w:pPr>
        <w:widowControl w:val="0"/>
        <w:tabs>
          <w:tab w:val="left" w:pos="1080"/>
          <w:tab w:val="left" w:pos="1260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проверяет процедуру подготовки и проведения собрания (конференции) ТОС на соответствие требованиям законодательства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Российской Федерации, муниципальных нормативных правовых актов.</w:t>
      </w:r>
    </w:p>
    <w:p w:rsidR="00212870" w:rsidRPr="00212870" w:rsidRDefault="00212870" w:rsidP="00212870">
      <w:pPr>
        <w:widowControl w:val="0"/>
        <w:tabs>
          <w:tab w:val="left" w:pos="1276"/>
          <w:tab w:val="left" w:pos="1440"/>
        </w:tabs>
        <w:suppressAutoHyphens/>
        <w:spacing w:after="0" w:line="322" w:lineRule="exact"/>
        <w:ind w:right="20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3.14. О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тветственный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исполнитель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течение двух рабочих дней со дня поступления к нему заявления и документов в рамках межведомственного информационного взаимодействия запрашивает документ, указанны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в пункте 2.7 Административного регламента, в случае если он не предоставлен заявителем самостоятельно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.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322" w:lineRule="exact"/>
        <w:ind w:right="20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322" w:lineRule="exact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3.15.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регистрации устава ТОС в двух экземплярах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.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При наличии оснований для отказа в предоставлении муниципальной услуги ответственный исполнитель готовит проект постановления об отказе в регистрации устава ТОС. 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322" w:lineRule="exact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Подготовленные проекты постановлений ответственный исполнитель  передает на подпись главе Администрации.</w:t>
      </w:r>
    </w:p>
    <w:p w:rsidR="00212870" w:rsidRPr="00212870" w:rsidRDefault="00212870" w:rsidP="00212870">
      <w:pPr>
        <w:widowControl w:val="0"/>
        <w:tabs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Максимальный срок административного действия – 15 (пятнадцать) дней со дня поступления заявления и документов ответственному специалисту.</w:t>
      </w:r>
    </w:p>
    <w:p w:rsidR="00212870" w:rsidRPr="00212870" w:rsidRDefault="00212870" w:rsidP="00212870">
      <w:pPr>
        <w:widowControl w:val="0"/>
        <w:tabs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3.16.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Глава Администрации рассматривает подготовленны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проект постановлени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я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Администрации о регистрации устава ТОС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либо проект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lastRenderedPageBreak/>
        <w:t xml:space="preserve">постановления об отказе в регистрации устава ТОС 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подписывает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их.</w:t>
      </w:r>
    </w:p>
    <w:p w:rsidR="00212870" w:rsidRPr="00212870" w:rsidRDefault="00212870" w:rsidP="00212870">
      <w:pPr>
        <w:widowControl w:val="0"/>
        <w:tabs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Максимальный срок административного действия – 3 (три) дня со дня поступления проекта постановления Администрации о регистрации устава ТОС либо проекта постановления Администрации об отказе в регистрации устава ТОС на подпись главе Администрации.</w:t>
      </w:r>
    </w:p>
    <w:p w:rsidR="00212870" w:rsidRPr="00212870" w:rsidRDefault="00212870" w:rsidP="00212870">
      <w:pPr>
        <w:widowControl w:val="0"/>
        <w:tabs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3.17.  П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осле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подписания главой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специалист Администрации, ответственный за регистрацию муниципальных правовых актов регистрирует постановлени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Администрации о регистрации устава ТОС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либо постановление об отказе в регистрации устава ТОС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в установленном порядке и передает их ответственному исполнителю.</w:t>
      </w:r>
    </w:p>
    <w:p w:rsidR="00212870" w:rsidRPr="00212870" w:rsidRDefault="00212870" w:rsidP="00212870">
      <w:pPr>
        <w:widowControl w:val="0"/>
        <w:tabs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Максимальный срок административного действия – 2 (два) дня со дня передачи на регистрацию подписанных главой Администрации постановлений Администрации о регистрации устава ТОС либо об отказе  в регистрации устава ТОС.</w:t>
      </w:r>
    </w:p>
    <w:p w:rsidR="00212870" w:rsidRPr="00212870" w:rsidRDefault="00212870" w:rsidP="00212870">
      <w:pPr>
        <w:widowControl w:val="0"/>
        <w:tabs>
          <w:tab w:val="left" w:pos="540"/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3.18.  В случае поступления постановления Администрации о регистрации устава ТОС о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тветственн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ый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исполнител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ь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вносит соответствующую запись в реестр ТОС и проставляет запись о регистрации на титульном листе устава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. </w:t>
      </w:r>
    </w:p>
    <w:p w:rsidR="00212870" w:rsidRPr="00212870" w:rsidRDefault="00212870" w:rsidP="00212870">
      <w:pPr>
        <w:widowControl w:val="0"/>
        <w:tabs>
          <w:tab w:val="left" w:pos="540"/>
          <w:tab w:val="left" w:pos="1276"/>
          <w:tab w:val="left" w:pos="10080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Максимальный срок административного действия – 2 (два) дня со дня передачи ответственному специалисту зарегистрированного в установленном порядке постановления Администрации о регистрации устава ТОС либо постановления Администрации об отказе в регистрации устава ТОС.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3.19. 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Результатом административной процедуры является подписанное и зарегистрированное постановление Администрации о регистрации устава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,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vertAlign w:val="subscript"/>
          <w:lang w:eastAsia="x-none"/>
        </w:rPr>
        <w:t xml:space="preserve">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зарегистриро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ванный устав ТОС, либо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подписанное и зарегистрированное постановление Администрации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об отказе в регистрации устава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ТОС.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3.20.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Способом фиксации результата выполнения административной процедуры является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проставление соответствующих отметок на уставе ТОС и занесение данных в реестр и журнал регистрации актов Администрации (при наличии такового).</w:t>
      </w:r>
    </w:p>
    <w:p w:rsidR="00212870" w:rsidRPr="00212870" w:rsidRDefault="00212870" w:rsidP="00212870">
      <w:pPr>
        <w:widowControl w:val="0"/>
        <w:tabs>
          <w:tab w:val="left" w:pos="1276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3.21.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Максимальный срок выполнения административной процедуры составляет 2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2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дня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212870" w:rsidRPr="00212870" w:rsidRDefault="00212870" w:rsidP="0021287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bookmarkStart w:id="2" w:name="bookmark3"/>
    </w:p>
    <w:p w:rsidR="00212870" w:rsidRPr="00212870" w:rsidRDefault="00212870" w:rsidP="00212870">
      <w:pPr>
        <w:keepNext/>
        <w:keepLines/>
        <w:widowControl w:val="0"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Выдача заявителю результата предоставления муниципальной услуги</w:t>
      </w:r>
      <w:bookmarkEnd w:id="2"/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Основанием для начала административной процедуры является подписан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ное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главой Администрации 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зарегистрированное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постановлени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Администрации о регистрации устава ТОС, регистрация устава ТОС, либо подписан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ное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главой Администрации 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зарегистрированное постановление администрации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об отказе в регистрации устава ТОС.</w:t>
      </w:r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Ответственный исполнитель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уведомляет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заявителя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в письменном виде в течении 5 дней со дня регистрации устава ТОС или принятия решения об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lastRenderedPageBreak/>
        <w:t>отказе в регистрации устава ТОС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, с указанием времени и места получения результата муниципальной услуги.</w:t>
      </w:r>
    </w:p>
    <w:p w:rsidR="00212870" w:rsidRPr="00212870" w:rsidRDefault="00212870" w:rsidP="00212870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Прибывший в назначенный день заявитель предъявляет документы, удостоверяющие личность.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После внесения этих данных в журнал, ответственный исполнитель выдает заявителю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на бумажном носителе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один экземпляр устава ТОС (заявителю возвращается оригинал устава ТОС, являющегося юридическим лицом) и постановления Администрации о регистрации устава ТОС, либо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По выбору заявителя результат предоставления муниципальной услуги направляется ему ответственным исполнителем посредством почтового отправления с уведомлением о вручении, посредством официальной электронной почты.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3.25.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В случае, если заявитель не явился в назначенный день, ответственный исполнитель в течение 2 дней по почтовому адресу, указанному в заявлении, направляет заявителю вместе с сопроводительным письмом подписанным главой Администрации один экземпляр устава ТОС (оригинал устава ТОС, являющегося юридическим лицом), постановления Администрации о регистрации устава ТОС либо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ТОС.</w:t>
      </w:r>
    </w:p>
    <w:p w:rsidR="00212870" w:rsidRPr="00212870" w:rsidRDefault="00212870" w:rsidP="00212870">
      <w:pPr>
        <w:widowControl w:val="0"/>
        <w:tabs>
          <w:tab w:val="center" w:pos="3299"/>
          <w:tab w:val="left" w:pos="4605"/>
          <w:tab w:val="left" w:pos="5805"/>
          <w:tab w:val="right" w:pos="9407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этом в журнале учета заявлений и выдачи результата предоставления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муниципальной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услуги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ab/>
        <w:t>графе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«Примечание»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ответственный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исполнитель, фиксирует дату и исходящий номер сопроводительного письма.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3.26.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Результатом выполнения административной процедуры является выдача зарегистрированного устава ТОС, постановления Администрации о регистрации устава ТОС либо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постановления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tabs>
          <w:tab w:val="center" w:pos="1440"/>
          <w:tab w:val="left" w:pos="4605"/>
          <w:tab w:val="left" w:pos="5805"/>
          <w:tab w:val="right" w:pos="9407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Способом фиксации результата выполнения административной процедуры является отметка в журнале учета заявлений и выдачи результата предоставления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муниципальной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услуги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получении результата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предоставления муниципальной услуги либо направления сопроводительного письма.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289" w:line="30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Продолжительность административной процедуры составляет 5 дней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со дня регистрации устава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или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принятия решения об отказе в регистрации устава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.</w:t>
      </w:r>
    </w:p>
    <w:p w:rsidR="00212870" w:rsidRPr="00212870" w:rsidRDefault="00212870" w:rsidP="00212870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Порядок исправления допущенных опечаток и ошибок в выданных в результате предоставления муниципальной услуги</w:t>
      </w:r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документах</w:t>
      </w:r>
    </w:p>
    <w:p w:rsidR="00212870" w:rsidRPr="00212870" w:rsidRDefault="00212870" w:rsidP="00212870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3.29.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212870" w:rsidRPr="00212870" w:rsidRDefault="00212870" w:rsidP="00212870">
      <w:pPr>
        <w:widowControl w:val="0"/>
        <w:suppressAutoHyphens/>
        <w:spacing w:after="0" w:line="355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3.30.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При обращении об исправлении технической ошибки заявитель представляет:</w:t>
      </w:r>
    </w:p>
    <w:p w:rsidR="00212870" w:rsidRPr="00212870" w:rsidRDefault="00212870" w:rsidP="00212870">
      <w:pPr>
        <w:widowControl w:val="0"/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заявление об исправлении технической ошибки;</w:t>
      </w:r>
    </w:p>
    <w:p w:rsidR="00212870" w:rsidRPr="00212870" w:rsidRDefault="00212870" w:rsidP="00212870">
      <w:pPr>
        <w:widowControl w:val="0"/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 об исправлении технической ошибки подается заявителем лично или по почте в Администрацию.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3.32.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3.33.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3.34.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:rsidR="00212870" w:rsidRPr="00212870" w:rsidRDefault="00212870" w:rsidP="00212870">
      <w:pPr>
        <w:widowControl w:val="0"/>
        <w:spacing w:after="0" w:line="346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подготовки нового постановления Администрации о регистрации устава ТОС;</w:t>
      </w:r>
    </w:p>
    <w:p w:rsidR="00212870" w:rsidRPr="00212870" w:rsidRDefault="00212870" w:rsidP="00212870">
      <w:pPr>
        <w:widowControl w:val="0"/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проставления новой записи о регистрации на титульном листе устава ТОС, предусмотренной пунктом 3.15 Административного регламента, с указанием о недействительности предыдущей записи, способом, установленным в соответствии с инструкцией по делопроизводству Администрации;</w:t>
      </w:r>
    </w:p>
    <w:p w:rsidR="00212870" w:rsidRPr="00212870" w:rsidRDefault="00212870" w:rsidP="00212870">
      <w:pPr>
        <w:widowControl w:val="0"/>
        <w:spacing w:after="0" w:line="322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подготовки нового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постановления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3.36.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Ответственный исполнитель передает постановление Администрации о регистрации устава ТОС,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подпись.</w:t>
      </w: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lastRenderedPageBreak/>
        <w:t>3.37.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Глава Администрации подписывает постановление Администрации о регистрации устава ТОС,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3.38.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3.39.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а) в случае наличия технической ошибки в выданном в результате предоставления муниципальной услуги документе - зарегистрированный устав ТОС с новой записью о регистрации на титульном листе, постановление Администрации о регистрации устава ТОС либо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постановление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ТОС;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3.40.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а) в случае наличия технической ошибки в выданном в результате предоставления муниципальной услуги документе - устава ТОС с новой записью о регистрации на титульном листе, постановления Администрации о регистрации устава ТОС либо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постановления Администрации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об отказе в регистрации устава ТОС;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23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keepNext/>
        <w:keepLines/>
        <w:widowControl w:val="0"/>
        <w:spacing w:after="312" w:line="26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bookmarkStart w:id="3" w:name="bookmark4"/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Особенности предоставления муниципальной услуги в МФЦ</w:t>
      </w:r>
      <w:bookmarkEnd w:id="3"/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3.41.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Специалист МФЦ принимает от заявителя заявление и документы, указанные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в пунктах 2.6 и 2.7 Административного регламента, и регистрирует их.</w:t>
      </w: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приеме у заявителя заявления и документов, указанных в пунктах 2.6 и 2.7 Административного регламента, специалист МФЦ:</w:t>
      </w: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2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- проверяет правильность заполнения заявления в соответствии с требованиями, установленными законодательством и комплектность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документов, указанных в пунктах 2.6 и 2.7 Административного регламента;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212870" w:rsidRPr="00212870" w:rsidRDefault="00212870" w:rsidP="00212870">
      <w:pPr>
        <w:widowControl w:val="0"/>
        <w:suppressAutoHyphens/>
        <w:spacing w:after="0" w:line="350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3.42.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Срок выполнения данного административного действия не более 30 минут.</w:t>
      </w:r>
    </w:p>
    <w:p w:rsidR="00212870" w:rsidRPr="00212870" w:rsidRDefault="00212870" w:rsidP="00212870">
      <w:pPr>
        <w:widowControl w:val="0"/>
        <w:suppressAutoHyphens/>
        <w:spacing w:after="0" w:line="326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3.43.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Передачу и доставку заявления и документов, указанных в пунктах 2.6 и 2.7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:rsidR="00212870" w:rsidRPr="00212870" w:rsidRDefault="00212870" w:rsidP="00212870">
      <w:pPr>
        <w:widowControl w:val="0"/>
        <w:numPr>
          <w:ilvl w:val="1"/>
          <w:numId w:val="0"/>
        </w:numPr>
        <w:spacing w:after="0" w:line="322" w:lineRule="exact"/>
        <w:ind w:right="15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3.45.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Результат предоставления муниципальной услуги направляется заявителю одним из способов, указанным им в заявлении.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и  документов,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3.46.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212870" w:rsidRPr="00212870" w:rsidRDefault="00212870" w:rsidP="00212870">
      <w:pPr>
        <w:widowControl w:val="0"/>
        <w:tabs>
          <w:tab w:val="right" w:pos="1260"/>
        </w:tabs>
        <w:suppressAutoHyphens/>
        <w:spacing w:after="0" w:line="322" w:lineRule="exact"/>
        <w:ind w:right="15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3.47.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результат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ab/>
        <w:t>предоставления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муниципальной услуги в Администрацию под подпись с сопроводительным письмом.</w:t>
      </w:r>
    </w:p>
    <w:p w:rsidR="00212870" w:rsidRPr="00212870" w:rsidRDefault="00212870" w:rsidP="00212870">
      <w:pPr>
        <w:widowControl w:val="0"/>
        <w:tabs>
          <w:tab w:val="right" w:pos="1260"/>
        </w:tabs>
        <w:suppressAutoHyphens/>
        <w:spacing w:after="0" w:line="322" w:lineRule="exact"/>
        <w:ind w:right="15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keepNext/>
        <w:keepLines/>
        <w:widowControl w:val="0"/>
        <w:tabs>
          <w:tab w:val="left" w:pos="154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bookmarkStart w:id="4" w:name="bookmark5"/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IV</w:t>
      </w: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 Формы контроля за исполнением</w:t>
      </w:r>
    </w:p>
    <w:p w:rsidR="00212870" w:rsidRPr="00212870" w:rsidRDefault="00212870" w:rsidP="00212870">
      <w:pPr>
        <w:keepNext/>
        <w:keepLines/>
        <w:widowControl w:val="0"/>
        <w:tabs>
          <w:tab w:val="left" w:pos="154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Административного</w:t>
      </w:r>
      <w:bookmarkEnd w:id="4"/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bookmarkStart w:id="5" w:name="bookmark6"/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регламента</w:t>
      </w:r>
      <w:bookmarkEnd w:id="5"/>
    </w:p>
    <w:p w:rsidR="00212870" w:rsidRPr="00212870" w:rsidRDefault="00212870" w:rsidP="00212870">
      <w:pPr>
        <w:keepNext/>
        <w:keepLines/>
        <w:widowControl w:val="0"/>
        <w:tabs>
          <w:tab w:val="left" w:pos="1540"/>
        </w:tabs>
        <w:spacing w:after="0" w:line="260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144"/>
        </w:tabs>
        <w:spacing w:after="0" w:line="317" w:lineRule="exact"/>
        <w:ind w:right="15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 xml:space="preserve">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212870">
        <w:rPr>
          <w:rFonts w:ascii="Times New Roman" w:eastAsia="Calibri" w:hAnsi="Times New Roman" w:cs="Times New Roman"/>
          <w:iCs/>
          <w:color w:val="000000"/>
          <w:kern w:val="1"/>
          <w:sz w:val="28"/>
          <w:szCs w:val="28"/>
          <w:lang w:val="x-none" w:eastAsia="x-none"/>
        </w:rPr>
        <w:t>главой Администрации</w:t>
      </w:r>
      <w:r w:rsidRPr="00212870">
        <w:rPr>
          <w:rFonts w:ascii="Times New Roman" w:eastAsia="Calibri" w:hAnsi="Times New Roman" w:cs="Times New Roman"/>
          <w:bCs/>
          <w:i/>
          <w:iCs/>
          <w:color w:val="000000"/>
          <w:kern w:val="1"/>
          <w:sz w:val="24"/>
          <w:szCs w:val="24"/>
          <w:lang w:val="x-none" w:eastAsia="x-none"/>
        </w:rPr>
        <w:t>,</w:t>
      </w:r>
      <w:r w:rsidRPr="00212870"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12870" w:rsidRPr="00212870" w:rsidRDefault="00212870" w:rsidP="00212870">
      <w:pPr>
        <w:widowControl w:val="0"/>
        <w:suppressAutoHyphens/>
        <w:spacing w:after="0" w:line="317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17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298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Периодичность осуществления проверок определяется главой Администрации.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17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298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Плановые и внеплановые проверки проводятся на основании распоряжений Администрации.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17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Ответственные исполнители несут персональную ответственность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за: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212870" w:rsidRPr="00212870" w:rsidRDefault="00212870" w:rsidP="00212870">
      <w:pPr>
        <w:widowControl w:val="0"/>
        <w:tabs>
          <w:tab w:val="left" w:pos="1440"/>
        </w:tabs>
        <w:spacing w:after="364" w:line="322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, в том числе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электронной форме.</w:t>
      </w:r>
    </w:p>
    <w:p w:rsidR="00212870" w:rsidRPr="00212870" w:rsidRDefault="00212870" w:rsidP="00212870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212870" w:rsidRPr="00212870" w:rsidRDefault="00212870" w:rsidP="00212870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 также их должностных лиц, муниципальных служащих,</w:t>
      </w:r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работников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Информация для заявителей об их праве на досудебное (внесудебное)</w:t>
      </w:r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обжалование действий (бездействия) и (или) решений, принятых</w:t>
      </w:r>
      <w:r w:rsidRPr="0021287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(осуществленных) в ходе предоставления муниципальной услуги</w:t>
      </w:r>
    </w:p>
    <w:p w:rsidR="00212870" w:rsidRPr="00212870" w:rsidRDefault="00212870" w:rsidP="0021287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6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31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322" w:lineRule="exact"/>
        <w:ind w:right="40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326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244" w:line="326" w:lineRule="exact"/>
        <w:ind w:right="4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12870" w:rsidRPr="00212870" w:rsidRDefault="00212870" w:rsidP="00212870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Жалоба на решения и действия (бездействие) главы Администрации подается главе Администрации.</w:t>
      </w:r>
    </w:p>
    <w:p w:rsidR="00212870" w:rsidRPr="00212870" w:rsidRDefault="00212870" w:rsidP="00212870">
      <w:pPr>
        <w:widowControl w:val="0"/>
        <w:tabs>
          <w:tab w:val="left" w:pos="1260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Способы информирования заявителей о порядке подачи и рассмотрения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жалобы, в том числе посредством федеральной государственной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информационной системы, обеспечивающей процесс досудебного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212870" w:rsidRPr="00212870" w:rsidRDefault="00212870" w:rsidP="002128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12870" w:rsidRPr="00212870" w:rsidRDefault="00212870" w:rsidP="00212870">
      <w:pPr>
        <w:widowControl w:val="0"/>
        <w:spacing w:after="349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, в том числе посредством электронной почты.</w:t>
      </w:r>
    </w:p>
    <w:p w:rsidR="00212870" w:rsidRPr="00212870" w:rsidRDefault="00212870" w:rsidP="0021287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Перечень нормативных правовых актов, регулирующих порядок</w:t>
      </w:r>
    </w:p>
    <w:p w:rsidR="00212870" w:rsidRPr="00212870" w:rsidRDefault="00212870" w:rsidP="00212870">
      <w:pPr>
        <w:widowControl w:val="0"/>
        <w:spacing w:after="30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12870" w:rsidRPr="00212870" w:rsidRDefault="00212870" w:rsidP="00212870">
      <w:pPr>
        <w:widowControl w:val="0"/>
        <w:spacing w:after="0" w:line="322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-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 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ФЗ № 210-ФЗ;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- постановление Администрации от 17.09.2018 № 40</w:t>
      </w:r>
      <w:r w:rsidRPr="00212870">
        <w:rPr>
          <w:rFonts w:ascii="Times New Roman" w:eastAsia="Calibri" w:hAnsi="Times New Roman" w:cs="Times New Roman"/>
          <w:color w:val="FF0000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«Об утверждении Порядка подачи и рассмотрения жалоб на решения и действия (бездействие) администрации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района Пензенской области, должностных лиц, муниципальных служащих администрации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района Пензенской области при предоставлении муниципальных услуг»;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proofErr w:type="gram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-  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постановление администрации 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района от  17.09.2018 № 324-п «Об утверждении Порядка подачи и рассмотрения жалоб на решения и действия (бездействие) органов местного самоуправления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района Пензенской области (наименование муниципального образования) и его работников при предоставлении муниципальных услуг»</w:t>
      </w:r>
      <w:r w:rsidRPr="00212870">
        <w:rPr>
          <w:rFonts w:ascii="Times New Roman" w:eastAsia="Calibri" w:hAnsi="Times New Roman" w:cs="Times New Roman"/>
          <w:b/>
          <w:bCs/>
          <w:i/>
          <w:iCs/>
          <w:color w:val="000000"/>
          <w:kern w:val="1"/>
          <w:sz w:val="28"/>
          <w:szCs w:val="28"/>
          <w:lang w:val="x-none" w:eastAsia="x-none"/>
        </w:rPr>
        <w:t>.</w:t>
      </w:r>
      <w:proofErr w:type="gramEnd"/>
    </w:p>
    <w:p w:rsidR="00212870" w:rsidRPr="00212870" w:rsidRDefault="00212870" w:rsidP="002128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Рассмотрение жалоб на решения и действия (бездействие) МФЦ, работников МФЦ осуществляется с учетом особенностей,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установленных учредителем МФЦ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соответствии со статьей 11.2 ФЗ № 210-ФЗ.</w:t>
      </w:r>
    </w:p>
    <w:p w:rsidR="00212870" w:rsidRPr="00212870" w:rsidRDefault="00212870" w:rsidP="00212870">
      <w:pPr>
        <w:widowControl w:val="0"/>
        <w:spacing w:after="0" w:line="240" w:lineRule="exact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240" w:lineRule="exact"/>
        <w:ind w:right="23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Приложение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3"/>
        <w:jc w:val="right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lastRenderedPageBreak/>
        <w:t>к административному регламенту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3"/>
        <w:jc w:val="right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предоставления муниципальной услуги</w:t>
      </w:r>
    </w:p>
    <w:p w:rsidR="00212870" w:rsidRPr="00212870" w:rsidRDefault="00212870" w:rsidP="00212870">
      <w:pPr>
        <w:widowControl w:val="0"/>
        <w:suppressAutoHyphens/>
        <w:spacing w:after="0" w:line="322" w:lineRule="exact"/>
        <w:ind w:right="23"/>
        <w:jc w:val="righ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 «Регистрация устава территориального общественного самоуправления»</w:t>
      </w:r>
    </w:p>
    <w:p w:rsidR="00212870" w:rsidRPr="00212870" w:rsidRDefault="00212870" w:rsidP="0021287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6" w:name="bookmark7"/>
    </w:p>
    <w:p w:rsidR="00212870" w:rsidRPr="00212870" w:rsidRDefault="00212870" w:rsidP="00212870">
      <w:pPr>
        <w:keepNext/>
        <w:keepLines/>
        <w:widowControl w:val="0"/>
        <w:spacing w:after="365" w:line="26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Форма заявления о предоставлении муниципальной услуги</w:t>
      </w:r>
      <w:bookmarkEnd w:id="6"/>
    </w:p>
    <w:p w:rsidR="00212870" w:rsidRPr="00212870" w:rsidRDefault="00212870" w:rsidP="00212870">
      <w:pPr>
        <w:widowControl w:val="0"/>
        <w:spacing w:after="0" w:line="240" w:lineRule="auto"/>
        <w:ind w:right="80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12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Главе администрации </w:t>
      </w:r>
      <w:r w:rsidRPr="002128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Кирилловского сельсовета </w:t>
      </w:r>
      <w:proofErr w:type="spellStart"/>
      <w:r w:rsidRPr="002128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Земетчинского</w:t>
      </w:r>
      <w:proofErr w:type="spellEnd"/>
      <w:r w:rsidRPr="002128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района Пензенской области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800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800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(фамилия, имя, отчество (при наличии))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800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320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Заявитель: (фамилия, имя, отчество (при наличии), паспортные данные, адрес места регистрации, места нахождения)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ind w:right="320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Номер контактного телефона: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Адрес электронной почты: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(при наличии)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keepNext/>
        <w:keepLines/>
        <w:widowControl w:val="0"/>
        <w:spacing w:after="307" w:line="26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bookmarkStart w:id="7" w:name="bookmark8"/>
      <w:r w:rsidRPr="002128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ЗАЯВЛЕНИЕ</w:t>
      </w:r>
      <w:bookmarkEnd w:id="7"/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В соответствии со статьей 27 Федерального закона от 06.10.2003 № 131-ФЗ «Об общих принципах организации местного самоуправления в Российской Федерации», представля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ю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документы на регистрацию устава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территориального общественного самоуправления « » </w:t>
      </w:r>
      <w:r w:rsidRPr="00212870">
        <w:rPr>
          <w:rFonts w:ascii="Times New Roman" w:eastAsia="Calibri" w:hAnsi="Times New Roman" w:cs="Times New Roman"/>
          <w:bCs/>
          <w:i/>
          <w:iCs/>
          <w:color w:val="000000"/>
          <w:kern w:val="1"/>
          <w:sz w:val="26"/>
          <w:szCs w:val="26"/>
          <w:lang w:val="x-none" w:eastAsia="x-none"/>
        </w:rPr>
        <w:t>(наименование)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(далее — ТОС «...» </w:t>
      </w:r>
      <w:r w:rsidRPr="00212870">
        <w:rPr>
          <w:rFonts w:ascii="Times New Roman" w:eastAsia="Calibri" w:hAnsi="Times New Roman" w:cs="Times New Roman"/>
          <w:bCs/>
          <w:i/>
          <w:iCs/>
          <w:color w:val="000000"/>
          <w:kern w:val="1"/>
          <w:sz w:val="26"/>
          <w:szCs w:val="26"/>
          <w:lang w:val="x-none" w:eastAsia="x-none"/>
        </w:rPr>
        <w:t>(наименование)).</w:t>
      </w: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>Название и место нахождени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е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исполнительного органа ТОС «...»: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  <w:r w:rsidRPr="00212870">
        <w:rPr>
          <w:rFonts w:ascii="Times New Roman" w:eastAsia="Calibri" w:hAnsi="Times New Roman" w:cs="Times New Roman"/>
          <w:bCs/>
          <w:color w:val="000000"/>
          <w:kern w:val="1"/>
          <w:sz w:val="28"/>
          <w:szCs w:val="28"/>
          <w:lang w:val="x-none" w:eastAsia="x-none"/>
        </w:rPr>
        <w:t xml:space="preserve">… </w:t>
      </w:r>
      <w:r w:rsidRPr="00212870">
        <w:rPr>
          <w:rFonts w:ascii="Times New Roman" w:eastAsia="Calibri" w:hAnsi="Times New Roman" w:cs="Times New Roman"/>
          <w:bCs/>
          <w:i/>
          <w:iCs/>
          <w:color w:val="000000"/>
          <w:kern w:val="1"/>
          <w:sz w:val="26"/>
          <w:szCs w:val="26"/>
          <w:lang w:val="x-none" w:eastAsia="x-none"/>
        </w:rPr>
        <w:t>(название, почтовый адрес, телефон).</w:t>
      </w:r>
    </w:p>
    <w:p w:rsidR="00212870" w:rsidRPr="00212870" w:rsidRDefault="00212870" w:rsidP="0021287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12870" w:rsidRPr="00212870" w:rsidRDefault="00212870" w:rsidP="00212870">
      <w:pPr>
        <w:widowControl w:val="0"/>
        <w:suppressAutoHyphens/>
        <w:spacing w:after="33" w:line="260" w:lineRule="exact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Приложение:</w:t>
      </w:r>
    </w:p>
    <w:p w:rsidR="00212870" w:rsidRPr="00212870" w:rsidRDefault="00212870" w:rsidP="00212870">
      <w:pPr>
        <w:widowControl w:val="0"/>
        <w:spacing w:after="0" w:line="326" w:lineRule="exact"/>
        <w:ind w:right="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Копия протокола собрания (конференции), на котором принят устав ТОС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  <w:t xml:space="preserve">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с указанием лица, уполномоченного на подачу заявления и документов в Администрацию на ... л. в ... </w:t>
      </w:r>
      <w:proofErr w:type="spellStart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экз</w:t>
      </w:r>
      <w:proofErr w:type="spellEnd"/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>;</w:t>
      </w:r>
    </w:p>
    <w:p w:rsidR="00212870" w:rsidRPr="00212870" w:rsidRDefault="00212870" w:rsidP="00212870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 xml:space="preserve">Устав ТОС на ... л.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x-none"/>
        </w:rPr>
        <w:t xml:space="preserve">в 2 </w:t>
      </w:r>
      <w:r w:rsidRPr="00212870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val="x-none" w:eastAsia="x-none"/>
        </w:rPr>
        <w:t>экз.;</w:t>
      </w:r>
    </w:p>
    <w:p w:rsidR="00212870" w:rsidRPr="00212870" w:rsidRDefault="00212870" w:rsidP="00212870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x-none"/>
        </w:rPr>
      </w:pP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Решение Комитета местного самоуправления Кирилловского сельсовета </w:t>
      </w:r>
      <w:proofErr w:type="spellStart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>Земетчинского</w:t>
      </w:r>
      <w:proofErr w:type="spellEnd"/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района Пензенской области об установлении границ территории ТОС на …л. в … экз. </w:t>
      </w:r>
      <w:r w:rsidRPr="00212870">
        <w:rPr>
          <w:rFonts w:ascii="Times New Roman" w:eastAsia="Calibri" w:hAnsi="Times New Roman" w:cs="Times New Roman"/>
          <w:bCs/>
          <w:iCs/>
          <w:color w:val="000000"/>
          <w:kern w:val="1"/>
          <w:sz w:val="28"/>
          <w:szCs w:val="28"/>
          <w:lang w:val="x-none" w:eastAsia="x-none"/>
        </w:rPr>
        <w:t xml:space="preserve">(указывается в случае </w:t>
      </w:r>
      <w:r w:rsidRPr="00212870">
        <w:rPr>
          <w:rFonts w:ascii="Times New Roman" w:eastAsia="Calibri" w:hAnsi="Times New Roman" w:cs="Times New Roman"/>
          <w:bCs/>
          <w:iCs/>
          <w:color w:val="000000"/>
          <w:kern w:val="1"/>
          <w:sz w:val="28"/>
          <w:szCs w:val="28"/>
          <w:lang w:eastAsia="x-none"/>
        </w:rPr>
        <w:t>его</w:t>
      </w:r>
      <w:r w:rsidRPr="00212870">
        <w:rPr>
          <w:rFonts w:ascii="Times New Roman" w:eastAsia="Calibri" w:hAnsi="Times New Roman" w:cs="Times New Roman"/>
          <w:bCs/>
          <w:iCs/>
          <w:color w:val="000000"/>
          <w:kern w:val="1"/>
          <w:sz w:val="28"/>
          <w:szCs w:val="28"/>
          <w:lang w:val="x-none" w:eastAsia="x-none"/>
        </w:rPr>
        <w:t xml:space="preserve"> предоставления заявителем по собственной инициативе)</w:t>
      </w:r>
      <w:r w:rsidRPr="00212870">
        <w:rPr>
          <w:rFonts w:ascii="Times New Roman" w:eastAsia="Calibri" w:hAnsi="Times New Roman" w:cs="Times New Roman"/>
          <w:bCs/>
          <w:i/>
          <w:iCs/>
          <w:color w:val="000000"/>
          <w:kern w:val="1"/>
          <w:sz w:val="28"/>
          <w:szCs w:val="28"/>
          <w:lang w:val="x-none" w:eastAsia="x-none"/>
        </w:rPr>
        <w:t>.</w:t>
      </w:r>
      <w:r w:rsidRPr="00212870"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  <w:t xml:space="preserve"> </w:t>
      </w:r>
    </w:p>
    <w:p w:rsidR="00212870" w:rsidRPr="00212870" w:rsidRDefault="00212870" w:rsidP="00212870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212870" w:rsidRPr="00212870" w:rsidRDefault="00212870" w:rsidP="00212870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tbl>
      <w:tblPr>
        <w:tblW w:w="10205" w:type="dxa"/>
        <w:tblLook w:val="01E0" w:firstRow="1" w:lastRow="1" w:firstColumn="1" w:lastColumn="1" w:noHBand="0" w:noVBand="0"/>
      </w:tblPr>
      <w:tblGrid>
        <w:gridCol w:w="4608"/>
        <w:gridCol w:w="2160"/>
        <w:gridCol w:w="3437"/>
      </w:tblGrid>
      <w:tr w:rsidR="00212870" w:rsidRPr="00212870" w:rsidTr="00FA2B08">
        <w:tc>
          <w:tcPr>
            <w:tcW w:w="4608" w:type="dxa"/>
            <w:shd w:val="clear" w:color="auto" w:fill="auto"/>
          </w:tcPr>
          <w:p w:rsidR="00212870" w:rsidRPr="00212870" w:rsidRDefault="00212870" w:rsidP="00212870">
            <w:pPr>
              <w:spacing w:after="160" w:line="259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12870">
              <w:rPr>
                <w:rFonts w:ascii="Calibri" w:eastAsia="Times New Roman" w:hAnsi="Calibri" w:cs="Times New Roman"/>
                <w:sz w:val="24"/>
                <w:szCs w:val="24"/>
              </w:rPr>
              <w:t>Уполномоченное собранием (конференцией) лицо</w:t>
            </w:r>
          </w:p>
        </w:tc>
        <w:tc>
          <w:tcPr>
            <w:tcW w:w="2160" w:type="dxa"/>
            <w:shd w:val="clear" w:color="auto" w:fill="auto"/>
          </w:tcPr>
          <w:p w:rsidR="00212870" w:rsidRPr="00212870" w:rsidRDefault="00212870" w:rsidP="00212870">
            <w:pPr>
              <w:spacing w:after="160" w:line="259" w:lineRule="auto"/>
              <w:ind w:right="538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12870">
              <w:rPr>
                <w:rFonts w:ascii="Calibri" w:eastAsia="Times New Roman" w:hAnsi="Calibri" w:cs="Times New Roman"/>
                <w:sz w:val="24"/>
                <w:szCs w:val="24"/>
              </w:rPr>
              <w:t>Подпись,</w:t>
            </w:r>
          </w:p>
          <w:p w:rsidR="00212870" w:rsidRPr="00212870" w:rsidRDefault="00212870" w:rsidP="00212870">
            <w:pPr>
              <w:spacing w:after="160" w:line="259" w:lineRule="auto"/>
              <w:ind w:right="538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12870">
              <w:rPr>
                <w:rFonts w:ascii="Calibri" w:eastAsia="Times New Roman" w:hAnsi="Calibri" w:cs="Times New Roman"/>
                <w:sz w:val="24"/>
                <w:szCs w:val="24"/>
              </w:rPr>
              <w:t>Дата</w:t>
            </w:r>
          </w:p>
        </w:tc>
        <w:tc>
          <w:tcPr>
            <w:tcW w:w="3437" w:type="dxa"/>
            <w:shd w:val="clear" w:color="auto" w:fill="auto"/>
          </w:tcPr>
          <w:p w:rsidR="00212870" w:rsidRPr="00212870" w:rsidRDefault="00212870" w:rsidP="00212870">
            <w:pPr>
              <w:spacing w:after="160" w:line="259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12870">
              <w:rPr>
                <w:rFonts w:ascii="Calibri" w:eastAsia="Times New Roman" w:hAnsi="Calibri" w:cs="Times New Roman"/>
                <w:sz w:val="24"/>
                <w:szCs w:val="24"/>
              </w:rPr>
              <w:t>Фамилия, имя, отчество (при наличии)</w:t>
            </w:r>
          </w:p>
        </w:tc>
      </w:tr>
    </w:tbl>
    <w:p w:rsidR="000A3E95" w:rsidRDefault="000A3E95"/>
    <w:sectPr w:rsidR="000A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82"/>
    <w:rsid w:val="000A1578"/>
    <w:rsid w:val="000A3E95"/>
    <w:rsid w:val="00212870"/>
    <w:rsid w:val="002207FF"/>
    <w:rsid w:val="003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8225</Words>
  <Characters>46884</Characters>
  <Application>Microsoft Office Word</Application>
  <DocSecurity>0</DocSecurity>
  <Lines>390</Lines>
  <Paragraphs>109</Paragraphs>
  <ScaleCrop>false</ScaleCrop>
  <Company/>
  <LinksUpToDate>false</LinksUpToDate>
  <CharactersWithSpaces>55000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2020-12-15T06:10:00Z</dcterms:created>
  <dcterms:modified xsi:type="dcterms:W3CDTF">2020-12-18T07:11:00Z</dcterms:modified>
</cp:coreProperties>
</file>